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DC6D0A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AE316E" w:rsidRPr="00AE316E">
        <w:rPr>
          <w:rFonts w:ascii="Times New Roman" w:eastAsia="Times New Roman" w:hAnsi="Times New Roman"/>
          <w:b/>
          <w:color w:val="000000"/>
          <w:sz w:val="40"/>
          <w:szCs w:val="40"/>
        </w:rPr>
        <w:t>Актуальные проблемы дополнительного образования детей и взрослых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1142"/>
        <w:gridCol w:w="1656"/>
        <w:gridCol w:w="1834"/>
        <w:gridCol w:w="1045"/>
        <w:gridCol w:w="1272"/>
        <w:gridCol w:w="1124"/>
        <w:gridCol w:w="3811"/>
        <w:gridCol w:w="1384"/>
      </w:tblGrid>
      <w:tr w:rsidR="004A766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Издатель-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Ввид</w:t>
            </w:r>
            <w:proofErr w:type="spellEnd"/>
          </w:p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4A766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A03B88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583599" w:rsidRPr="004A766B" w:rsidTr="00302AE7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Default="00583599" w:rsidP="0058359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Аньшин</w:t>
            </w:r>
            <w:proofErr w:type="spellEnd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, В.М., Алешин, А.В.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Управление проектами: фундаментальный курс; учебник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Москва: Издательский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дом Высшей школы экономики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83599" w:rsidRDefault="00583599" w:rsidP="00583599">
            <w:pPr>
              <w:spacing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0" w:type="auto"/>
            <w:vAlign w:val="center"/>
          </w:tcPr>
          <w:p w:rsidR="00583599" w:rsidRPr="004A766B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583599" w:rsidRPr="00704625" w:rsidRDefault="00583599" w:rsidP="00583599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583599" w:rsidRDefault="00583599" w:rsidP="00583599">
            <w:pPr>
              <w:ind w:right="-105"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hyperlink r:id="rId5" w:history="1">
              <w:r w:rsidRPr="009328D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https://znanium.com/read?id=352959</w:t>
              </w:r>
            </w:hyperlink>
          </w:p>
          <w:p w:rsidR="00583599" w:rsidRPr="00704625" w:rsidRDefault="00583599" w:rsidP="00583599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3599" w:rsidRPr="004A766B" w:rsidRDefault="00583599" w:rsidP="0058359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583599" w:rsidRPr="004A766B" w:rsidTr="00B0457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Default="00583599" w:rsidP="0058359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Булатова, Е.А.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Проектная деятельность как способ развития личности студентов и их профессиональной подготовки: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Нижегородский государственный архитектурно- строите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льный университет, ЭБС АСВ</w:t>
            </w:r>
          </w:p>
        </w:tc>
        <w:tc>
          <w:tcPr>
            <w:tcW w:w="0" w:type="auto"/>
            <w:vAlign w:val="center"/>
          </w:tcPr>
          <w:p w:rsidR="00583599" w:rsidRPr="00704625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2015</w:t>
            </w:r>
          </w:p>
        </w:tc>
        <w:tc>
          <w:tcPr>
            <w:tcW w:w="0" w:type="auto"/>
            <w:vAlign w:val="center"/>
          </w:tcPr>
          <w:p w:rsidR="00583599" w:rsidRPr="00704625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583599" w:rsidRPr="00704625" w:rsidRDefault="00583599" w:rsidP="00583599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83599" w:rsidRPr="004A766B" w:rsidRDefault="00583599" w:rsidP="0058359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583599" w:rsidRPr="004A766B" w:rsidRDefault="00583599" w:rsidP="0058359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583599" w:rsidRPr="00704625" w:rsidTr="00A03B88">
        <w:trPr>
          <w:jc w:val="center"/>
        </w:trPr>
        <w:tc>
          <w:tcPr>
            <w:tcW w:w="0" w:type="auto"/>
            <w:gridSpan w:val="9"/>
          </w:tcPr>
          <w:p w:rsidR="00583599" w:rsidRPr="00704625" w:rsidRDefault="00583599" w:rsidP="005835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583599" w:rsidRPr="00704625" w:rsidTr="000130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Default="00583599" w:rsidP="00583599">
            <w:pPr>
              <w:spacing w:line="240" w:lineRule="auto"/>
              <w:jc w:val="center"/>
              <w:rPr>
                <w:sz w:val="19"/>
                <w:szCs w:val="19"/>
              </w:rPr>
            </w:pPr>
            <w:bookmarkStart w:id="0" w:name="_GoBack" w:colFirst="1" w:colLast="1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Беликова, И.П.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Организационное проектирование и управление проектами: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Ставрополь: Ставропольский государств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енный аграрный университет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83599" w:rsidRPr="004A766B" w:rsidRDefault="00583599" w:rsidP="0058359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2014</w:t>
            </w:r>
          </w:p>
        </w:tc>
        <w:tc>
          <w:tcPr>
            <w:tcW w:w="0" w:type="auto"/>
            <w:vAlign w:val="center"/>
          </w:tcPr>
          <w:p w:rsidR="00583599" w:rsidRPr="004A766B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583599" w:rsidRPr="00704625" w:rsidRDefault="00583599" w:rsidP="00583599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583599" w:rsidRPr="00704625" w:rsidRDefault="00583599" w:rsidP="005835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583599" w:rsidRPr="004A766B" w:rsidRDefault="00583599" w:rsidP="0058359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bookmarkEnd w:id="0"/>
      <w:tr w:rsidR="00583599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Default="00583599" w:rsidP="0058359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Куценко, Е.И., </w:t>
            </w:r>
            <w:proofErr w:type="spellStart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Вискова</w:t>
            </w:r>
            <w:proofErr w:type="spellEnd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, Д.Ю.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Управление проектами: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37214C" w:rsidRDefault="00583599" w:rsidP="0058359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Оренбург: Оренбургский государств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енный университет, ЭБС АСВ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83599" w:rsidRPr="004A766B" w:rsidRDefault="00583599" w:rsidP="0058359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2016</w:t>
            </w:r>
          </w:p>
        </w:tc>
        <w:tc>
          <w:tcPr>
            <w:tcW w:w="0" w:type="auto"/>
            <w:vAlign w:val="center"/>
          </w:tcPr>
          <w:p w:rsidR="00583599" w:rsidRPr="00704625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583599" w:rsidRPr="00704625" w:rsidRDefault="00583599" w:rsidP="00583599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3599" w:rsidRPr="00704625" w:rsidRDefault="00583599" w:rsidP="00583599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583599" w:rsidRPr="00704625" w:rsidRDefault="00583599" w:rsidP="0058359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lastRenderedPageBreak/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96878" w:rsidRPr="00AE316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AE316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C"/>
    <w:rsid w:val="0000118A"/>
    <w:rsid w:val="00007AB4"/>
    <w:rsid w:val="00027C29"/>
    <w:rsid w:val="000958F1"/>
    <w:rsid w:val="000E0838"/>
    <w:rsid w:val="00107DDD"/>
    <w:rsid w:val="001168FD"/>
    <w:rsid w:val="001B24FC"/>
    <w:rsid w:val="00224D19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83599"/>
    <w:rsid w:val="005D5BEB"/>
    <w:rsid w:val="005F6B6A"/>
    <w:rsid w:val="00631F97"/>
    <w:rsid w:val="0064297B"/>
    <w:rsid w:val="006452E6"/>
    <w:rsid w:val="006E49EB"/>
    <w:rsid w:val="00704625"/>
    <w:rsid w:val="00740D2E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744C4"/>
    <w:rsid w:val="00AE316E"/>
    <w:rsid w:val="00AF350D"/>
    <w:rsid w:val="00B13730"/>
    <w:rsid w:val="00B233F7"/>
    <w:rsid w:val="00C0145F"/>
    <w:rsid w:val="00C03BE6"/>
    <w:rsid w:val="00C07916"/>
    <w:rsid w:val="00C91EB3"/>
    <w:rsid w:val="00D4338A"/>
    <w:rsid w:val="00D76C48"/>
    <w:rsid w:val="00DC6D0A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FCA31A-AC9F-4F3B-BE6F-C6DFB553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nium.com/read?id=3529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5</cp:revision>
  <cp:lastPrinted>2017-10-08T18:17:00Z</cp:lastPrinted>
  <dcterms:created xsi:type="dcterms:W3CDTF">2020-10-01T10:37:00Z</dcterms:created>
  <dcterms:modified xsi:type="dcterms:W3CDTF">2022-09-17T09:44:00Z</dcterms:modified>
</cp:coreProperties>
</file>